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DC" w:rsidRDefault="00F400DC" w:rsidP="00E0158E">
      <w:pPr>
        <w:jc w:val="center"/>
        <w:rPr>
          <w:rFonts w:cs="Times New Roman"/>
          <w:b/>
          <w:bCs/>
          <w:sz w:val="44"/>
          <w:szCs w:val="44"/>
        </w:rPr>
      </w:pPr>
    </w:p>
    <w:p w:rsidR="00F400DC" w:rsidRPr="00B331AF" w:rsidRDefault="00F400DC" w:rsidP="00E0158E">
      <w:pPr>
        <w:jc w:val="center"/>
        <w:rPr>
          <w:rFonts w:cs="Times New Roman"/>
          <w:b/>
          <w:bCs/>
          <w:sz w:val="44"/>
          <w:szCs w:val="44"/>
        </w:rPr>
      </w:pPr>
      <w:r w:rsidRPr="00B331AF">
        <w:rPr>
          <w:rFonts w:cs="宋体" w:hint="eastAsia"/>
          <w:b/>
          <w:bCs/>
          <w:sz w:val="44"/>
          <w:szCs w:val="44"/>
        </w:rPr>
        <w:t>北方工业大学“</w:t>
      </w:r>
      <w:r w:rsidRPr="00744D46">
        <w:rPr>
          <w:rFonts w:cs="宋体" w:hint="eastAsia"/>
          <w:b/>
          <w:bCs/>
          <w:sz w:val="44"/>
          <w:szCs w:val="44"/>
        </w:rPr>
        <w:t>科研经费使用管理制度</w:t>
      </w:r>
      <w:r w:rsidRPr="00B331AF">
        <w:rPr>
          <w:rFonts w:cs="宋体" w:hint="eastAsia"/>
          <w:b/>
          <w:bCs/>
          <w:sz w:val="44"/>
          <w:szCs w:val="44"/>
        </w:rPr>
        <w:t>”集中宣讲</w:t>
      </w:r>
      <w:r>
        <w:rPr>
          <w:rFonts w:cs="宋体" w:hint="eastAsia"/>
          <w:b/>
          <w:bCs/>
          <w:sz w:val="44"/>
          <w:szCs w:val="44"/>
        </w:rPr>
        <w:t>活动</w:t>
      </w:r>
      <w:r w:rsidRPr="00B331AF">
        <w:rPr>
          <w:rFonts w:cs="宋体" w:hint="eastAsia"/>
          <w:b/>
          <w:bCs/>
          <w:sz w:val="44"/>
          <w:szCs w:val="44"/>
        </w:rPr>
        <w:t>安排</w:t>
      </w:r>
      <w:r>
        <w:rPr>
          <w:rFonts w:cs="宋体" w:hint="eastAsia"/>
          <w:b/>
          <w:bCs/>
          <w:sz w:val="44"/>
          <w:szCs w:val="44"/>
        </w:rPr>
        <w:t>表</w:t>
      </w:r>
    </w:p>
    <w:p w:rsidR="00F400DC" w:rsidRDefault="00F400DC" w:rsidP="00E0158E">
      <w:pPr>
        <w:jc w:val="center"/>
        <w:rPr>
          <w:rFonts w:cs="Times New Roman"/>
          <w:sz w:val="10"/>
          <w:szCs w:val="10"/>
        </w:rPr>
      </w:pPr>
    </w:p>
    <w:p w:rsidR="00F400DC" w:rsidRDefault="00F400DC" w:rsidP="00E0158E">
      <w:pPr>
        <w:jc w:val="center"/>
        <w:rPr>
          <w:rFonts w:cs="Times New Roman"/>
          <w:sz w:val="10"/>
          <w:szCs w:val="10"/>
        </w:rPr>
      </w:pPr>
    </w:p>
    <w:p w:rsidR="00F400DC" w:rsidRDefault="00F400DC" w:rsidP="00E0158E">
      <w:pPr>
        <w:jc w:val="center"/>
        <w:rPr>
          <w:rFonts w:cs="Times New Roman"/>
          <w:sz w:val="10"/>
          <w:szCs w:val="10"/>
        </w:rPr>
      </w:pPr>
    </w:p>
    <w:p w:rsidR="00F400DC" w:rsidRPr="00E14D93" w:rsidRDefault="00F400DC" w:rsidP="00E0158E">
      <w:pPr>
        <w:jc w:val="center"/>
        <w:rPr>
          <w:rFonts w:cs="Times New Roman"/>
          <w:sz w:val="10"/>
          <w:szCs w:val="10"/>
        </w:rPr>
      </w:pPr>
    </w:p>
    <w:p w:rsidR="00F400DC" w:rsidRPr="00B331AF" w:rsidRDefault="00F400DC" w:rsidP="00E0158E">
      <w:pPr>
        <w:jc w:val="center"/>
        <w:rPr>
          <w:rFonts w:cs="Times New Roman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755"/>
        <w:gridCol w:w="1639"/>
        <w:gridCol w:w="3544"/>
        <w:gridCol w:w="5386"/>
      </w:tblGrid>
      <w:tr w:rsidR="00F400DC" w:rsidRPr="007B6AB3">
        <w:trPr>
          <w:trHeight w:val="841"/>
        </w:trPr>
        <w:tc>
          <w:tcPr>
            <w:tcW w:w="959" w:type="dxa"/>
            <w:vAlign w:val="center"/>
          </w:tcPr>
          <w:p w:rsidR="00F400DC" w:rsidRPr="007B6AB3" w:rsidRDefault="00F400DC" w:rsidP="00B331AF">
            <w:pPr>
              <w:rPr>
                <w:rFonts w:ascii="华文中宋" w:eastAsia="华文中宋" w:hAnsi="华文中宋" w:cs="Times New Roman"/>
                <w:b/>
                <w:bCs/>
                <w:sz w:val="32"/>
                <w:szCs w:val="32"/>
              </w:rPr>
            </w:pPr>
            <w:r w:rsidRPr="007B6AB3">
              <w:rPr>
                <w:rFonts w:ascii="华文中宋" w:eastAsia="华文中宋" w:hAnsi="华文中宋" w:cs="华文中宋" w:hint="eastAsia"/>
                <w:b/>
                <w:bCs/>
                <w:sz w:val="32"/>
                <w:szCs w:val="32"/>
              </w:rPr>
              <w:t>场次</w:t>
            </w:r>
          </w:p>
        </w:tc>
        <w:tc>
          <w:tcPr>
            <w:tcW w:w="2755" w:type="dxa"/>
            <w:vAlign w:val="center"/>
          </w:tcPr>
          <w:p w:rsidR="00F400DC" w:rsidRPr="007B6AB3" w:rsidRDefault="00F400DC" w:rsidP="007B6AB3">
            <w:pPr>
              <w:jc w:val="center"/>
              <w:rPr>
                <w:rFonts w:ascii="华文中宋" w:eastAsia="华文中宋" w:hAnsi="华文中宋" w:cs="Times New Roman"/>
                <w:b/>
                <w:bCs/>
                <w:sz w:val="32"/>
                <w:szCs w:val="32"/>
              </w:rPr>
            </w:pPr>
            <w:r w:rsidRPr="007B6AB3">
              <w:rPr>
                <w:rFonts w:ascii="华文中宋" w:eastAsia="华文中宋" w:hAnsi="华文中宋" w:cs="华文中宋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639" w:type="dxa"/>
            <w:vAlign w:val="center"/>
          </w:tcPr>
          <w:p w:rsidR="00F400DC" w:rsidRPr="007B6AB3" w:rsidRDefault="00F400DC" w:rsidP="007B6AB3">
            <w:pPr>
              <w:jc w:val="center"/>
              <w:rPr>
                <w:rFonts w:ascii="华文中宋" w:eastAsia="华文中宋" w:hAnsi="华文中宋" w:cs="Times New Roman"/>
                <w:b/>
                <w:bCs/>
                <w:sz w:val="32"/>
                <w:szCs w:val="32"/>
              </w:rPr>
            </w:pPr>
            <w:r w:rsidRPr="007B6AB3">
              <w:rPr>
                <w:rFonts w:ascii="华文中宋" w:eastAsia="华文中宋" w:hAnsi="华文中宋" w:cs="华文中宋" w:hint="eastAsia"/>
                <w:b/>
                <w:bCs/>
                <w:sz w:val="32"/>
                <w:szCs w:val="32"/>
              </w:rPr>
              <w:t>地点</w:t>
            </w:r>
          </w:p>
        </w:tc>
        <w:tc>
          <w:tcPr>
            <w:tcW w:w="3544" w:type="dxa"/>
            <w:vAlign w:val="center"/>
          </w:tcPr>
          <w:p w:rsidR="00F400DC" w:rsidRPr="007B6AB3" w:rsidRDefault="00F400DC" w:rsidP="007B6AB3">
            <w:pPr>
              <w:jc w:val="center"/>
              <w:rPr>
                <w:rFonts w:ascii="华文中宋" w:eastAsia="华文中宋" w:hAnsi="华文中宋" w:cs="Times New Roman"/>
                <w:b/>
                <w:bCs/>
                <w:sz w:val="32"/>
                <w:szCs w:val="32"/>
              </w:rPr>
            </w:pPr>
            <w:r w:rsidRPr="007B6AB3">
              <w:rPr>
                <w:rFonts w:ascii="华文中宋" w:eastAsia="华文中宋" w:hAnsi="华文中宋" w:cs="华文中宋" w:hint="eastAsia"/>
                <w:b/>
                <w:bCs/>
                <w:sz w:val="32"/>
                <w:szCs w:val="32"/>
              </w:rPr>
              <w:t>参加范围</w:t>
            </w:r>
          </w:p>
        </w:tc>
        <w:tc>
          <w:tcPr>
            <w:tcW w:w="5386" w:type="dxa"/>
            <w:vAlign w:val="center"/>
          </w:tcPr>
          <w:p w:rsidR="00F400DC" w:rsidRPr="007B6AB3" w:rsidRDefault="00F400DC" w:rsidP="007B6AB3">
            <w:pPr>
              <w:jc w:val="center"/>
              <w:rPr>
                <w:rFonts w:ascii="华文中宋" w:eastAsia="华文中宋" w:hAnsi="华文中宋" w:cs="Times New Roman"/>
                <w:b/>
                <w:bCs/>
                <w:sz w:val="32"/>
                <w:szCs w:val="32"/>
              </w:rPr>
            </w:pPr>
            <w:r w:rsidRPr="007B6AB3">
              <w:rPr>
                <w:rFonts w:ascii="华文中宋" w:eastAsia="华文中宋" w:hAnsi="华文中宋" w:cs="华文中宋" w:hint="eastAsia"/>
                <w:b/>
                <w:bCs/>
                <w:sz w:val="32"/>
                <w:szCs w:val="32"/>
              </w:rPr>
              <w:t>主讲人</w:t>
            </w:r>
          </w:p>
        </w:tc>
      </w:tr>
      <w:tr w:rsidR="00F400DC" w:rsidRPr="007B6AB3" w:rsidTr="002F2A5A">
        <w:trPr>
          <w:trHeight w:val="2835"/>
        </w:trPr>
        <w:tc>
          <w:tcPr>
            <w:tcW w:w="959" w:type="dxa"/>
            <w:vAlign w:val="center"/>
          </w:tcPr>
          <w:p w:rsidR="00F400DC" w:rsidRPr="00555672" w:rsidRDefault="00F400DC" w:rsidP="007B6AB3">
            <w:pPr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 w:rsidRPr="00555672">
              <w:rPr>
                <w:rFonts w:ascii="仿宋_GB2312" w:eastAsia="仿宋_GB2312" w:cs="仿宋_GB2312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55" w:type="dxa"/>
            <w:vAlign w:val="center"/>
          </w:tcPr>
          <w:p w:rsidR="00F400DC" w:rsidRPr="00555672" w:rsidRDefault="00F400DC" w:rsidP="007B6D7C">
            <w:pPr>
              <w:spacing w:line="36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555672">
              <w:rPr>
                <w:rFonts w:ascii="仿宋_GB2312" w:eastAsia="仿宋_GB2312" w:cs="仿宋_GB2312"/>
                <w:sz w:val="32"/>
                <w:szCs w:val="32"/>
              </w:rPr>
              <w:t>6</w:t>
            </w: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 w:rsidRPr="00555672">
              <w:rPr>
                <w:rFonts w:ascii="仿宋_GB2312" w:eastAsia="仿宋_GB2312" w:cs="仿宋_GB2312"/>
                <w:sz w:val="32"/>
                <w:szCs w:val="32"/>
              </w:rPr>
              <w:t>14</w:t>
            </w: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日（周二）下午</w:t>
            </w:r>
            <w:r w:rsidRPr="00555672">
              <w:rPr>
                <w:rFonts w:ascii="仿宋_GB2312" w:eastAsia="仿宋_GB2312" w:cs="仿宋_GB2312"/>
                <w:sz w:val="32"/>
                <w:szCs w:val="32"/>
              </w:rPr>
              <w:t>14:00</w:t>
            </w:r>
          </w:p>
        </w:tc>
        <w:tc>
          <w:tcPr>
            <w:tcW w:w="1639" w:type="dxa"/>
            <w:vAlign w:val="center"/>
          </w:tcPr>
          <w:p w:rsidR="00F400DC" w:rsidRPr="00555672" w:rsidRDefault="00F400DC" w:rsidP="007B6AB3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广学楼（三教）报告厅</w:t>
            </w:r>
          </w:p>
        </w:tc>
        <w:tc>
          <w:tcPr>
            <w:tcW w:w="3544" w:type="dxa"/>
            <w:vAlign w:val="center"/>
          </w:tcPr>
          <w:p w:rsidR="00F0166D" w:rsidRDefault="00610916" w:rsidP="007B6D7C"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610916">
              <w:rPr>
                <w:rFonts w:ascii="仿宋_GB2312" w:eastAsia="仿宋_GB2312" w:cs="仿宋_GB2312" w:hint="eastAsia"/>
                <w:sz w:val="32"/>
                <w:szCs w:val="32"/>
              </w:rPr>
              <w:t>电子信息学院</w:t>
            </w:r>
          </w:p>
          <w:p w:rsidR="00F400DC" w:rsidRPr="00555672" w:rsidRDefault="00F400DC" w:rsidP="007B6D7C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机械与材料工程学院</w:t>
            </w:r>
          </w:p>
          <w:p w:rsidR="00F400DC" w:rsidRPr="00555672" w:rsidRDefault="00F400DC" w:rsidP="007B6D7C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电气工程学院</w:t>
            </w:r>
          </w:p>
          <w:p w:rsidR="00F400DC" w:rsidRPr="00555672" w:rsidRDefault="00F400DC" w:rsidP="007B6D7C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理学院</w:t>
            </w:r>
          </w:p>
          <w:p w:rsidR="00F400DC" w:rsidRDefault="00F400DC" w:rsidP="007B6D7C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土木工程学院</w:t>
            </w:r>
          </w:p>
          <w:p w:rsidR="00F400DC" w:rsidRPr="00555672" w:rsidRDefault="00F400DC" w:rsidP="007B6D7C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机关部处室</w:t>
            </w:r>
          </w:p>
        </w:tc>
        <w:tc>
          <w:tcPr>
            <w:tcW w:w="5386" w:type="dxa"/>
            <w:vAlign w:val="center"/>
          </w:tcPr>
          <w:p w:rsidR="00F400DC" w:rsidRPr="00555672" w:rsidRDefault="00F400DC" w:rsidP="008058C4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proofErr w:type="gramStart"/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校纪委</w:t>
            </w:r>
            <w:proofErr w:type="gramEnd"/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委员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</w:t>
            </w: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经管学院院长刘永祥</w:t>
            </w:r>
          </w:p>
          <w:p w:rsidR="00F400DC" w:rsidRPr="00555672" w:rsidRDefault="00F400DC" w:rsidP="008058C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财务处副处长丁丽</w:t>
            </w:r>
          </w:p>
        </w:tc>
      </w:tr>
      <w:tr w:rsidR="00F400DC" w:rsidRPr="007B6AB3" w:rsidTr="002F2A5A">
        <w:trPr>
          <w:trHeight w:val="2835"/>
        </w:trPr>
        <w:tc>
          <w:tcPr>
            <w:tcW w:w="959" w:type="dxa"/>
            <w:vAlign w:val="center"/>
          </w:tcPr>
          <w:p w:rsidR="00F400DC" w:rsidRPr="00555672" w:rsidRDefault="00F400DC" w:rsidP="007B6AB3">
            <w:pPr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 w:rsidRPr="00555672">
              <w:rPr>
                <w:rFonts w:ascii="仿宋_GB2312" w:eastAsia="仿宋_GB2312" w:cs="仿宋_GB2312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55" w:type="dxa"/>
            <w:vAlign w:val="center"/>
          </w:tcPr>
          <w:p w:rsidR="00F400DC" w:rsidRPr="00555672" w:rsidRDefault="00F400DC" w:rsidP="007B6D7C">
            <w:pPr>
              <w:spacing w:line="36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555672">
              <w:rPr>
                <w:rFonts w:ascii="仿宋_GB2312" w:eastAsia="仿宋_GB2312" w:cs="仿宋_GB2312"/>
                <w:sz w:val="32"/>
                <w:szCs w:val="32"/>
              </w:rPr>
              <w:t>6</w:t>
            </w: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 w:rsidRPr="00555672">
              <w:rPr>
                <w:rFonts w:ascii="仿宋_GB2312" w:eastAsia="仿宋_GB2312" w:cs="仿宋_GB2312"/>
                <w:sz w:val="32"/>
                <w:szCs w:val="32"/>
              </w:rPr>
              <w:t>15</w:t>
            </w: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日（周三）上午</w:t>
            </w:r>
            <w:r w:rsidRPr="00555672">
              <w:rPr>
                <w:rFonts w:ascii="仿宋_GB2312" w:eastAsia="仿宋_GB2312" w:cs="仿宋_GB2312"/>
                <w:sz w:val="32"/>
                <w:szCs w:val="32"/>
              </w:rPr>
              <w:t>10:00</w:t>
            </w:r>
          </w:p>
        </w:tc>
        <w:tc>
          <w:tcPr>
            <w:tcW w:w="1639" w:type="dxa"/>
            <w:vAlign w:val="center"/>
          </w:tcPr>
          <w:p w:rsidR="00F400DC" w:rsidRPr="00555672" w:rsidRDefault="00F400DC" w:rsidP="007B6AB3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广学楼（三教）报告厅</w:t>
            </w:r>
          </w:p>
        </w:tc>
        <w:tc>
          <w:tcPr>
            <w:tcW w:w="3544" w:type="dxa"/>
            <w:vAlign w:val="center"/>
          </w:tcPr>
          <w:p w:rsidR="00610916" w:rsidRDefault="00610916" w:rsidP="007B6A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610916">
              <w:rPr>
                <w:rFonts w:ascii="仿宋_GB2312" w:eastAsia="仿宋_GB2312" w:cs="仿宋_GB2312" w:hint="eastAsia"/>
                <w:sz w:val="32"/>
                <w:szCs w:val="32"/>
              </w:rPr>
              <w:t>计算机学院</w:t>
            </w:r>
            <w:bookmarkStart w:id="0" w:name="_GoBack"/>
            <w:bookmarkEnd w:id="0"/>
          </w:p>
          <w:p w:rsidR="00F400DC" w:rsidRPr="00555672" w:rsidRDefault="00F400DC" w:rsidP="007B6AB3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经济管理学院</w:t>
            </w:r>
          </w:p>
          <w:p w:rsidR="00F400DC" w:rsidRPr="00555672" w:rsidRDefault="00F400DC" w:rsidP="007B6AB3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文法学院</w:t>
            </w:r>
          </w:p>
          <w:p w:rsidR="00F400DC" w:rsidRPr="00555672" w:rsidRDefault="00F400DC" w:rsidP="007B6AB3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马克思主义学院</w:t>
            </w:r>
          </w:p>
          <w:p w:rsidR="00F400DC" w:rsidRDefault="00F400DC" w:rsidP="007B6AB3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建筑与艺术学院</w:t>
            </w:r>
          </w:p>
          <w:p w:rsidR="00F400DC" w:rsidRPr="00555672" w:rsidRDefault="00F400DC" w:rsidP="007B6AB3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机关部处室</w:t>
            </w:r>
          </w:p>
        </w:tc>
        <w:tc>
          <w:tcPr>
            <w:tcW w:w="5386" w:type="dxa"/>
            <w:vAlign w:val="center"/>
          </w:tcPr>
          <w:p w:rsidR="00F400DC" w:rsidRPr="00555672" w:rsidRDefault="00F400DC" w:rsidP="008058C4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proofErr w:type="gramStart"/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校纪委</w:t>
            </w:r>
            <w:proofErr w:type="gramEnd"/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委员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</w:t>
            </w: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经管学院院长刘永祥</w:t>
            </w:r>
          </w:p>
          <w:p w:rsidR="00F400DC" w:rsidRPr="00555672" w:rsidRDefault="00F400DC" w:rsidP="008058C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555672">
              <w:rPr>
                <w:rFonts w:ascii="仿宋_GB2312" w:eastAsia="仿宋_GB2312" w:cs="仿宋_GB2312" w:hint="eastAsia"/>
                <w:sz w:val="32"/>
                <w:szCs w:val="32"/>
              </w:rPr>
              <w:t>财务处副处长丁丽</w:t>
            </w:r>
          </w:p>
        </w:tc>
      </w:tr>
    </w:tbl>
    <w:p w:rsidR="00F400DC" w:rsidRDefault="00F400DC">
      <w:pPr>
        <w:rPr>
          <w:rFonts w:cs="Times New Roman"/>
        </w:rPr>
      </w:pPr>
    </w:p>
    <w:sectPr w:rsidR="00F400DC" w:rsidSect="00B331AF">
      <w:pgSz w:w="16840" w:h="11907" w:orient="landscape" w:code="9"/>
      <w:pgMar w:top="1418" w:right="1440" w:bottom="1418" w:left="1247" w:header="709" w:footer="709" w:gutter="0"/>
      <w:cols w:space="425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243" w:rsidRDefault="00472243" w:rsidP="008110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72243" w:rsidRDefault="00472243" w:rsidP="008110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243" w:rsidRDefault="00472243" w:rsidP="008110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72243" w:rsidRDefault="00472243" w:rsidP="008110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40"/>
  <w:drawingGridVerticalSpacing w:val="381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0CE"/>
    <w:rsid w:val="00135FB8"/>
    <w:rsid w:val="00173C25"/>
    <w:rsid w:val="00227F5D"/>
    <w:rsid w:val="002838BB"/>
    <w:rsid w:val="002F2A5A"/>
    <w:rsid w:val="00341210"/>
    <w:rsid w:val="003A1511"/>
    <w:rsid w:val="003C0D0C"/>
    <w:rsid w:val="00472243"/>
    <w:rsid w:val="004726F6"/>
    <w:rsid w:val="00555672"/>
    <w:rsid w:val="00563ADF"/>
    <w:rsid w:val="00570FBD"/>
    <w:rsid w:val="005B60CE"/>
    <w:rsid w:val="00610916"/>
    <w:rsid w:val="00641419"/>
    <w:rsid w:val="00656ADB"/>
    <w:rsid w:val="00706611"/>
    <w:rsid w:val="00744D46"/>
    <w:rsid w:val="007773B7"/>
    <w:rsid w:val="00796BB7"/>
    <w:rsid w:val="007B6AB3"/>
    <w:rsid w:val="007B6D7C"/>
    <w:rsid w:val="008058C4"/>
    <w:rsid w:val="0081104B"/>
    <w:rsid w:val="00963C7F"/>
    <w:rsid w:val="009640E9"/>
    <w:rsid w:val="00B331AF"/>
    <w:rsid w:val="00B74737"/>
    <w:rsid w:val="00B85333"/>
    <w:rsid w:val="00BB2B76"/>
    <w:rsid w:val="00BC2CF6"/>
    <w:rsid w:val="00CD543A"/>
    <w:rsid w:val="00CF3E6B"/>
    <w:rsid w:val="00D0752A"/>
    <w:rsid w:val="00DB176F"/>
    <w:rsid w:val="00DE0036"/>
    <w:rsid w:val="00E0158E"/>
    <w:rsid w:val="00E1456F"/>
    <w:rsid w:val="00E14D93"/>
    <w:rsid w:val="00E55AA9"/>
    <w:rsid w:val="00E66941"/>
    <w:rsid w:val="00F0166D"/>
    <w:rsid w:val="00F400DC"/>
    <w:rsid w:val="00F506E3"/>
    <w:rsid w:val="00F50C0A"/>
    <w:rsid w:val="00FF2D02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E9"/>
    <w:pPr>
      <w:widowControl w:val="0"/>
      <w:jc w:val="both"/>
    </w:pPr>
    <w:rPr>
      <w:rFonts w:cs="Calibr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60C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81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81104B"/>
    <w:rPr>
      <w:sz w:val="18"/>
      <w:szCs w:val="18"/>
    </w:rPr>
  </w:style>
  <w:style w:type="paragraph" w:styleId="a5">
    <w:name w:val="footer"/>
    <w:basedOn w:val="a"/>
    <w:link w:val="Char0"/>
    <w:uiPriority w:val="99"/>
    <w:rsid w:val="0081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8110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48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北方工业大学“科研制度和科研经费使用规定”集中宣讲安排</dc:title>
  <dc:subject/>
  <dc:creator>lenovo</dc:creator>
  <cp:keywords/>
  <dc:description/>
  <cp:lastModifiedBy>ncut</cp:lastModifiedBy>
  <cp:revision>12</cp:revision>
  <dcterms:created xsi:type="dcterms:W3CDTF">2016-06-03T03:42:00Z</dcterms:created>
  <dcterms:modified xsi:type="dcterms:W3CDTF">2016-06-08T09:38:00Z</dcterms:modified>
</cp:coreProperties>
</file>